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柳州市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人力资源和社会保障局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年度公务员公开遴选拟遴选人员名单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tbl>
      <w:tblPr>
        <w:tblStyle w:val="2"/>
        <w:tblW w:w="153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417"/>
        <w:gridCol w:w="1985"/>
        <w:gridCol w:w="992"/>
        <w:gridCol w:w="992"/>
        <w:gridCol w:w="851"/>
        <w:gridCol w:w="1134"/>
        <w:gridCol w:w="1559"/>
        <w:gridCol w:w="2062"/>
        <w:gridCol w:w="930"/>
        <w:gridCol w:w="851"/>
        <w:gridCol w:w="992"/>
      </w:tblGrid>
      <w:tr>
        <w:trPr>
          <w:trHeight w:val="1575" w:hRule="atLeast"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柳州市人力资源和社会保障局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柳州市人力资源和社会保障局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机关党委职位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4502220007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伍淑池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汉族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91021500401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柳州市鹿寨县委宣传部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64.00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84.60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74.30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柳州市人力资源和社会保障局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柳州市人力资源和社会保障局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专业技术人员管理职位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（4502220008）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廖智聪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壮族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91021500221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柳州市鹿寨县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就业服务中心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47.00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83.50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65.25</w:t>
            </w:r>
          </w:p>
        </w:tc>
      </w:tr>
    </w:tbl>
    <w:p>
      <w:pPr>
        <w:ind w:firstLine="280" w:firstLineChars="100"/>
      </w:pPr>
      <w:r>
        <w:rPr>
          <w:rFonts w:hint="eastAsia"/>
          <w:sz w:val="28"/>
          <w:szCs w:val="28"/>
        </w:rPr>
        <w:t>备注：笔试面试成绩比例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5</w:t>
      </w:r>
      <w:r>
        <w:rPr>
          <w:rFonts w:hint="eastAsia"/>
          <w:sz w:val="28"/>
          <w:szCs w:val="28"/>
        </w:rPr>
        <w:t>: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5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2QzMzAyNDk2NzNhZjNhYWVjMjg4ZThlNTM2M2UifQ=="/>
  </w:docVars>
  <w:rsids>
    <w:rsidRoot w:val="00F307F1"/>
    <w:rsid w:val="005F06AE"/>
    <w:rsid w:val="006B05B0"/>
    <w:rsid w:val="0090020A"/>
    <w:rsid w:val="00E64ABB"/>
    <w:rsid w:val="00F307F1"/>
    <w:rsid w:val="07C93883"/>
    <w:rsid w:val="23D46C2B"/>
    <w:rsid w:val="33FF2ED5"/>
    <w:rsid w:val="3FEA6403"/>
    <w:rsid w:val="70765B1C"/>
    <w:rsid w:val="74E25E76"/>
    <w:rsid w:val="7AFEC848"/>
    <w:rsid w:val="8EBA9E4C"/>
    <w:rsid w:val="D0D5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277</Characters>
  <Lines>2</Lines>
  <Paragraphs>1</Paragraphs>
  <TotalTime>0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2019-12-26T07:47:00Z</dcterms:created>
  <dc:creator>lenovo</dc:creator>
  <cp:lastModifiedBy>蒙蒙</cp:lastModifiedBy>
  <cp:lastPrinted>2022-09-22T00:52:00Z</cp:lastPrinted>
  <dcterms:modified xsi:type="dcterms:W3CDTF">2022-11-03T00:22:36Z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111D9AB2C6DB44D8A5EEEF42D6E14406</vt:lpwstr>
  </property>
</Properties>
</file>